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74" w:rsidRPr="00CA7B74" w:rsidRDefault="00B8369E" w:rsidP="00CA7B74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Classroom Comparisons Checklist</w:t>
      </w:r>
      <w:bookmarkStart w:id="0" w:name="_GoBack"/>
      <w:bookmarkEnd w:id="0"/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2245"/>
        <w:gridCol w:w="2070"/>
        <w:gridCol w:w="2697"/>
        <w:gridCol w:w="2883"/>
      </w:tblGrid>
      <w:tr w:rsidR="00CA7B74" w:rsidRPr="00CA7B74" w:rsidTr="00CA7B74">
        <w:tc>
          <w:tcPr>
            <w:tcW w:w="2245" w:type="dxa"/>
            <w:shd w:val="clear" w:color="auto" w:fill="9CC2E5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Student’s First Name:</w:t>
            </w:r>
          </w:p>
        </w:tc>
        <w:tc>
          <w:tcPr>
            <w:tcW w:w="2070" w:type="dxa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9CC2E5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Student’s Last Name:</w:t>
            </w:r>
          </w:p>
        </w:tc>
        <w:tc>
          <w:tcPr>
            <w:tcW w:w="2883" w:type="dxa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</w:rPr>
            </w:pPr>
          </w:p>
        </w:tc>
      </w:tr>
      <w:tr w:rsidR="00CA7B74" w:rsidRPr="00CA7B74" w:rsidTr="00CA7B74">
        <w:tc>
          <w:tcPr>
            <w:tcW w:w="2245" w:type="dxa"/>
            <w:shd w:val="clear" w:color="auto" w:fill="9CC2E5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Student’s Grade:</w:t>
            </w:r>
          </w:p>
        </w:tc>
        <w:tc>
          <w:tcPr>
            <w:tcW w:w="2070" w:type="dxa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9CC2E5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Student’s Sex:</w:t>
            </w:r>
          </w:p>
        </w:tc>
        <w:tc>
          <w:tcPr>
            <w:tcW w:w="2883" w:type="dxa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</w:rPr>
            </w:pPr>
          </w:p>
        </w:tc>
      </w:tr>
      <w:tr w:rsidR="00CA7B74" w:rsidRPr="00CA7B74" w:rsidTr="00CA7B74">
        <w:tc>
          <w:tcPr>
            <w:tcW w:w="2245" w:type="dxa"/>
            <w:shd w:val="clear" w:color="auto" w:fill="9CC2E5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Teacher’s Name:</w:t>
            </w:r>
          </w:p>
        </w:tc>
        <w:tc>
          <w:tcPr>
            <w:tcW w:w="2070" w:type="dxa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2697" w:type="dxa"/>
            <w:shd w:val="clear" w:color="auto" w:fill="9CC2E5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</w:rPr>
            </w:pPr>
            <w:r w:rsidRPr="00CA7B74">
              <w:rPr>
                <w:rFonts w:ascii="Calibri" w:hAnsi="Calibri" w:cs="Times New Roman"/>
                <w:b/>
              </w:rPr>
              <w:t>Date:</w:t>
            </w:r>
          </w:p>
        </w:tc>
        <w:tc>
          <w:tcPr>
            <w:tcW w:w="2883" w:type="dxa"/>
          </w:tcPr>
          <w:p w:rsidR="00CA7B74" w:rsidRPr="00CA7B74" w:rsidRDefault="00CA7B74" w:rsidP="00CA7B74">
            <w:pPr>
              <w:jc w:val="center"/>
              <w:rPr>
                <w:rFonts w:ascii="Calibri" w:hAnsi="Calibri" w:cs="Times New Roman"/>
                <w:b/>
              </w:rPr>
            </w:pPr>
          </w:p>
        </w:tc>
      </w:tr>
    </w:tbl>
    <w:p w:rsidR="00CA7B74" w:rsidRPr="00CA7B74" w:rsidRDefault="00CA7B74" w:rsidP="00CA7B74">
      <w:pPr>
        <w:jc w:val="center"/>
        <w:rPr>
          <w:rFonts w:ascii="Calibri" w:eastAsia="Calibri" w:hAnsi="Calibri" w:cs="Times New Roman"/>
          <w:b/>
          <w:sz w:val="22"/>
          <w:szCs w:val="22"/>
        </w:rPr>
      </w:pPr>
    </w:p>
    <w:p w:rsidR="00CA7B74" w:rsidRPr="00CA7B74" w:rsidRDefault="00CA7B74" w:rsidP="00CA7B74">
      <w:pPr>
        <w:jc w:val="center"/>
        <w:rPr>
          <w:rFonts w:ascii="Calibri" w:eastAsia="Calibri" w:hAnsi="Calibri" w:cs="Times New Roman"/>
          <w:sz w:val="22"/>
          <w:szCs w:val="22"/>
          <w:u w:val="single"/>
        </w:rPr>
      </w:pPr>
      <w:r w:rsidRPr="00CA7B74">
        <w:rPr>
          <w:rFonts w:ascii="Calibri" w:eastAsia="Calibri" w:hAnsi="Calibri" w:cs="Times New Roman"/>
          <w:b/>
          <w:sz w:val="22"/>
          <w:szCs w:val="22"/>
          <w:u w:val="single"/>
        </w:rPr>
        <w:t>1-5 Scale</w:t>
      </w:r>
    </w:p>
    <w:p w:rsidR="00CA7B74" w:rsidRPr="00CA7B74" w:rsidRDefault="00CA7B74" w:rsidP="00CA7B74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CA7B74">
        <w:rPr>
          <w:rFonts w:ascii="Calibri" w:eastAsia="Calibri" w:hAnsi="Calibri" w:cs="Times New Roman"/>
          <w:sz w:val="22"/>
          <w:szCs w:val="22"/>
        </w:rPr>
        <w:t xml:space="preserve">1= Bottom 10 percent of the class </w:t>
      </w:r>
    </w:p>
    <w:p w:rsidR="00CA7B74" w:rsidRPr="00CA7B74" w:rsidRDefault="00CA7B74" w:rsidP="00CA7B74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CA7B74">
        <w:rPr>
          <w:rFonts w:ascii="Calibri" w:eastAsia="Calibri" w:hAnsi="Calibri" w:cs="Times New Roman"/>
          <w:sz w:val="22"/>
          <w:szCs w:val="22"/>
        </w:rPr>
        <w:t>2= Bottom 20 percent of the class</w:t>
      </w:r>
    </w:p>
    <w:p w:rsidR="00CA7B74" w:rsidRPr="00CA7B74" w:rsidRDefault="00CA7B74" w:rsidP="00CA7B74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CA7B74">
        <w:rPr>
          <w:rFonts w:ascii="Calibri" w:eastAsia="Calibri" w:hAnsi="Calibri" w:cs="Times New Roman"/>
          <w:sz w:val="22"/>
          <w:szCs w:val="22"/>
        </w:rPr>
        <w:t xml:space="preserve"> 3= Equivalent in skill to the class</w:t>
      </w:r>
    </w:p>
    <w:p w:rsidR="00CA7B74" w:rsidRPr="00CA7B74" w:rsidRDefault="00CA7B74" w:rsidP="00CA7B74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CA7B74">
        <w:rPr>
          <w:rFonts w:ascii="Calibri" w:eastAsia="Calibri" w:hAnsi="Calibri" w:cs="Times New Roman"/>
          <w:sz w:val="22"/>
          <w:szCs w:val="22"/>
        </w:rPr>
        <w:t xml:space="preserve"> 4= Top 20 percent of the class</w:t>
      </w:r>
    </w:p>
    <w:p w:rsidR="00CA7B74" w:rsidRPr="00CA7B74" w:rsidRDefault="00CA7B74" w:rsidP="00CA7B74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CA7B74">
        <w:rPr>
          <w:rFonts w:ascii="Calibri" w:eastAsia="Calibri" w:hAnsi="Calibri" w:cs="Times New Roman"/>
          <w:sz w:val="22"/>
          <w:szCs w:val="22"/>
        </w:rPr>
        <w:t xml:space="preserve"> 5= Top 10 percent of the class</w:t>
      </w:r>
    </w:p>
    <w:p w:rsidR="00CA7B74" w:rsidRPr="00CA7B74" w:rsidRDefault="00CA7B74" w:rsidP="00CA7B74">
      <w:pPr>
        <w:jc w:val="center"/>
        <w:rPr>
          <w:rFonts w:ascii="Calibri" w:eastAsia="Calibri" w:hAnsi="Calibri" w:cs="Times New Roman"/>
          <w:sz w:val="22"/>
          <w:szCs w:val="22"/>
        </w:rPr>
      </w:pPr>
    </w:p>
    <w:p w:rsidR="00CA7B74" w:rsidRPr="00CA7B74" w:rsidRDefault="00CA7B74" w:rsidP="00CA7B74">
      <w:pPr>
        <w:jc w:val="center"/>
        <w:rPr>
          <w:rFonts w:ascii="Calibri" w:eastAsia="Calibri" w:hAnsi="Calibri" w:cs="Times New Roman"/>
          <w:b/>
          <w:sz w:val="22"/>
          <w:szCs w:val="22"/>
          <w:u w:val="single"/>
        </w:rPr>
      </w:pPr>
      <w:r w:rsidRPr="00CA7B74">
        <w:rPr>
          <w:rFonts w:ascii="Calibri" w:eastAsia="Calibri" w:hAnsi="Calibri" w:cs="Times New Roman"/>
          <w:b/>
          <w:sz w:val="22"/>
          <w:szCs w:val="22"/>
          <w:u w:val="single"/>
        </w:rPr>
        <w:t>Behavior Description</w:t>
      </w:r>
    </w:p>
    <w:p w:rsidR="00CA7B74" w:rsidRPr="00CA7B74" w:rsidRDefault="00CA7B74" w:rsidP="00CA7B74">
      <w:pPr>
        <w:jc w:val="center"/>
        <w:rPr>
          <w:rFonts w:ascii="Calibri" w:eastAsia="Calibri" w:hAnsi="Calibri" w:cs="Times New Roman"/>
          <w:sz w:val="22"/>
          <w:szCs w:val="22"/>
        </w:rPr>
      </w:pPr>
      <w:r w:rsidRPr="00CA7B74">
        <w:rPr>
          <w:rFonts w:ascii="Calibri" w:eastAsia="Calibri" w:hAnsi="Calibri" w:cs="Times New Roman"/>
          <w:sz w:val="22"/>
          <w:szCs w:val="22"/>
        </w:rPr>
        <w:t>Significantly Below Average, Below Average, Average, Above Average, Significantly Above Average</w:t>
      </w:r>
    </w:p>
    <w:p w:rsidR="00CA7B74" w:rsidRPr="00CA7B74" w:rsidRDefault="00CA7B74" w:rsidP="00CA7B74">
      <w:pPr>
        <w:rPr>
          <w:rFonts w:ascii="Calibri" w:eastAsia="Calibri" w:hAnsi="Calibri" w:cs="Times New Roman"/>
          <w:sz w:val="22"/>
          <w:szCs w:val="22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7105"/>
        <w:gridCol w:w="2790"/>
      </w:tblGrid>
      <w:tr w:rsidR="00CA7B74" w:rsidRPr="00CA7B74" w:rsidTr="00CA7B74">
        <w:tc>
          <w:tcPr>
            <w:tcW w:w="7105" w:type="dxa"/>
            <w:shd w:val="clear" w:color="auto" w:fill="9CC2E5"/>
          </w:tcPr>
          <w:p w:rsidR="00CA7B74" w:rsidRPr="00CA7B74" w:rsidRDefault="00CA7B74" w:rsidP="00CA7B74">
            <w:pPr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Reading</w:t>
            </w:r>
          </w:p>
        </w:tc>
        <w:tc>
          <w:tcPr>
            <w:tcW w:w="2790" w:type="dxa"/>
            <w:shd w:val="clear" w:color="auto" w:fill="9CC2E5"/>
          </w:tcPr>
          <w:p w:rsidR="00CA7B74" w:rsidRPr="00CA7B74" w:rsidRDefault="00CA7B74" w:rsidP="00CA7B74">
            <w:pPr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1-5 Rating</w:t>
            </w: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ability to identify words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reading fluency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reading comprehension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vocabulary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overall reading abilities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CA7B74">
        <w:tc>
          <w:tcPr>
            <w:tcW w:w="7105" w:type="dxa"/>
            <w:shd w:val="clear" w:color="auto" w:fill="9CC2E5"/>
          </w:tcPr>
          <w:p w:rsidR="00CA7B74" w:rsidRPr="00CA7B74" w:rsidRDefault="00CA7B74" w:rsidP="00CA7B74">
            <w:pPr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Math</w:t>
            </w:r>
          </w:p>
        </w:tc>
        <w:tc>
          <w:tcPr>
            <w:tcW w:w="2790" w:type="dxa"/>
            <w:shd w:val="clear" w:color="auto" w:fill="9CC2E5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1-5 Rating</w:t>
            </w: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computation skills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math fluency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ability to solve word problems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rPr>
          <w:trHeight w:val="332"/>
        </w:trPr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overall math abilities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CA7B74">
        <w:tc>
          <w:tcPr>
            <w:tcW w:w="7105" w:type="dxa"/>
            <w:shd w:val="clear" w:color="auto" w:fill="9CC2E5"/>
          </w:tcPr>
          <w:p w:rsidR="00CA7B74" w:rsidRPr="00CA7B74" w:rsidRDefault="00CA7B74" w:rsidP="00CA7B74">
            <w:pPr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Writing</w:t>
            </w:r>
          </w:p>
        </w:tc>
        <w:tc>
          <w:tcPr>
            <w:tcW w:w="2790" w:type="dxa"/>
            <w:shd w:val="clear" w:color="auto" w:fill="9CC2E5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1-5 Rating</w:t>
            </w: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written content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spelling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grammar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punctuation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overall writing abilities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CA7B74">
        <w:tc>
          <w:tcPr>
            <w:tcW w:w="7105" w:type="dxa"/>
            <w:shd w:val="clear" w:color="auto" w:fill="9CC2E5"/>
          </w:tcPr>
          <w:p w:rsidR="00CA7B74" w:rsidRPr="00CA7B74" w:rsidRDefault="00CA7B74" w:rsidP="00CA7B74">
            <w:pPr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Behavior</w:t>
            </w:r>
          </w:p>
        </w:tc>
        <w:tc>
          <w:tcPr>
            <w:tcW w:w="2790" w:type="dxa"/>
            <w:shd w:val="clear" w:color="auto" w:fill="9CC2E5"/>
          </w:tcPr>
          <w:p w:rsidR="00CA7B74" w:rsidRPr="00CA7B74" w:rsidRDefault="00CA7B74" w:rsidP="00CA7B74">
            <w:pPr>
              <w:rPr>
                <w:rFonts w:ascii="Calibri" w:hAnsi="Calibri" w:cs="Times New Roman"/>
                <w:b/>
                <w:i/>
              </w:rPr>
            </w:pPr>
            <w:r w:rsidRPr="00CA7B74">
              <w:rPr>
                <w:rFonts w:ascii="Calibri" w:hAnsi="Calibri" w:cs="Times New Roman"/>
                <w:b/>
                <w:i/>
              </w:rPr>
              <w:t>Description</w:t>
            </w: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compliance to directions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on-task behavior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work completion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  <w:tr w:rsidR="00CA7B74" w:rsidRPr="00CA7B74" w:rsidTr="00230B0E">
        <w:tc>
          <w:tcPr>
            <w:tcW w:w="7105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  <w:r w:rsidRPr="00CA7B74">
              <w:rPr>
                <w:rFonts w:ascii="Calibri" w:hAnsi="Calibri" w:cs="Times New Roman"/>
              </w:rPr>
              <w:t>Student’s participation compared to classmates</w:t>
            </w:r>
          </w:p>
        </w:tc>
        <w:tc>
          <w:tcPr>
            <w:tcW w:w="2790" w:type="dxa"/>
          </w:tcPr>
          <w:p w:rsidR="00CA7B74" w:rsidRPr="00CA7B74" w:rsidRDefault="00CA7B74" w:rsidP="00CA7B74">
            <w:pPr>
              <w:rPr>
                <w:rFonts w:ascii="Calibri" w:hAnsi="Calibri" w:cs="Times New Roman"/>
              </w:rPr>
            </w:pPr>
          </w:p>
        </w:tc>
      </w:tr>
    </w:tbl>
    <w:p w:rsidR="00CA7B74" w:rsidRPr="00CA7B74" w:rsidRDefault="00CA7B74" w:rsidP="00CA7B74">
      <w:pPr>
        <w:rPr>
          <w:rFonts w:ascii="Calibri" w:eastAsia="Calibri" w:hAnsi="Calibri" w:cs="Times New Roman"/>
          <w:sz w:val="22"/>
          <w:szCs w:val="22"/>
        </w:rPr>
      </w:pPr>
    </w:p>
    <w:p w:rsidR="00CA7B74" w:rsidRPr="00CA7B74" w:rsidRDefault="00CA7B74" w:rsidP="00CA7B74">
      <w:pPr>
        <w:rPr>
          <w:rFonts w:ascii="Calibri" w:eastAsia="Calibri" w:hAnsi="Calibri" w:cs="Times New Roman"/>
          <w:sz w:val="22"/>
          <w:szCs w:val="22"/>
        </w:rPr>
      </w:pPr>
      <w:r w:rsidRPr="00CA7B74">
        <w:rPr>
          <w:rFonts w:ascii="Calibri" w:eastAsia="Calibri" w:hAnsi="Calibri" w:cs="Times New Roman"/>
          <w:sz w:val="22"/>
          <w:szCs w:val="22"/>
        </w:rPr>
        <w:t xml:space="preserve">Additional Comments: </w:t>
      </w:r>
    </w:p>
    <w:p w:rsidR="00CA7B74" w:rsidRPr="00CA7B74" w:rsidRDefault="00CA7B74" w:rsidP="00CA7B74">
      <w:pPr>
        <w:rPr>
          <w:rFonts w:ascii="Calibri" w:eastAsia="Calibri" w:hAnsi="Calibri" w:cs="Times New Roman"/>
          <w:sz w:val="22"/>
          <w:szCs w:val="22"/>
        </w:rPr>
      </w:pPr>
    </w:p>
    <w:p w:rsidR="00CA7B74" w:rsidRPr="00CA7B74" w:rsidRDefault="00CA7B74" w:rsidP="00CA7B74">
      <w:pPr>
        <w:rPr>
          <w:rFonts w:ascii="Calibri" w:eastAsia="Calibri" w:hAnsi="Calibri" w:cs="Times New Roman"/>
          <w:sz w:val="22"/>
          <w:szCs w:val="22"/>
        </w:rPr>
      </w:pPr>
    </w:p>
    <w:p w:rsidR="00CA7B74" w:rsidRPr="00CA7B74" w:rsidRDefault="00CA7B74" w:rsidP="00CA7B74">
      <w:pPr>
        <w:rPr>
          <w:rFonts w:ascii="Calibri" w:eastAsia="Calibri" w:hAnsi="Calibri" w:cs="Times New Roman"/>
          <w:sz w:val="22"/>
          <w:szCs w:val="22"/>
        </w:rPr>
      </w:pPr>
    </w:p>
    <w:p w:rsidR="00CA7B74" w:rsidRPr="00CA7B74" w:rsidRDefault="00CA7B74" w:rsidP="00CA7B74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:rsidR="00D74BAA" w:rsidRDefault="00D74BAA"/>
    <w:sectPr w:rsidR="00D74BAA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9E" w:rsidRDefault="00B8369E" w:rsidP="00B8369E">
      <w:r>
        <w:separator/>
      </w:r>
    </w:p>
  </w:endnote>
  <w:endnote w:type="continuationSeparator" w:id="0">
    <w:p w:rsidR="00B8369E" w:rsidRDefault="00B8369E" w:rsidP="00B8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69E" w:rsidRDefault="00B8369E">
    <w:pPr>
      <w:pStyle w:val="Footer"/>
    </w:pPr>
    <w:sdt>
      <w:sdtPr>
        <w:id w:val="969400743"/>
        <w:placeholder>
          <w:docPart w:val="3F52C5F9282E974EAA99DEFA18060FE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724B9C6395A5BB4FB080F8479487EF4E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2110CBC0792E224CBD3A89EAAA68A903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69E" w:rsidRDefault="00B8369E">
    <w:pPr>
      <w:pStyle w:val="Footer"/>
    </w:pPr>
    <w:r>
      <w:t>Created by Schoolpsych.com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9E" w:rsidRDefault="00B8369E" w:rsidP="00B8369E">
      <w:r>
        <w:separator/>
      </w:r>
    </w:p>
  </w:footnote>
  <w:footnote w:type="continuationSeparator" w:id="0">
    <w:p w:rsidR="00B8369E" w:rsidRDefault="00B8369E" w:rsidP="00B83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B74"/>
    <w:rsid w:val="00B8369E"/>
    <w:rsid w:val="00C15A08"/>
    <w:rsid w:val="00CA7B74"/>
    <w:rsid w:val="00D74BAA"/>
    <w:rsid w:val="00D9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7B74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8369E"/>
  </w:style>
  <w:style w:type="character" w:customStyle="1" w:styleId="FootnoteTextChar">
    <w:name w:val="Footnote Text Char"/>
    <w:basedOn w:val="DefaultParagraphFont"/>
    <w:link w:val="FootnoteText"/>
    <w:uiPriority w:val="99"/>
    <w:rsid w:val="00B8369E"/>
  </w:style>
  <w:style w:type="character" w:styleId="FootnoteReference">
    <w:name w:val="footnote reference"/>
    <w:basedOn w:val="DefaultParagraphFont"/>
    <w:uiPriority w:val="99"/>
    <w:unhideWhenUsed/>
    <w:rsid w:val="00B8369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836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369E"/>
  </w:style>
  <w:style w:type="paragraph" w:styleId="Footer">
    <w:name w:val="footer"/>
    <w:basedOn w:val="Normal"/>
    <w:link w:val="FooterChar"/>
    <w:uiPriority w:val="99"/>
    <w:unhideWhenUsed/>
    <w:rsid w:val="00B836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69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7B74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8369E"/>
  </w:style>
  <w:style w:type="character" w:customStyle="1" w:styleId="FootnoteTextChar">
    <w:name w:val="Footnote Text Char"/>
    <w:basedOn w:val="DefaultParagraphFont"/>
    <w:link w:val="FootnoteText"/>
    <w:uiPriority w:val="99"/>
    <w:rsid w:val="00B8369E"/>
  </w:style>
  <w:style w:type="character" w:styleId="FootnoteReference">
    <w:name w:val="footnote reference"/>
    <w:basedOn w:val="DefaultParagraphFont"/>
    <w:uiPriority w:val="99"/>
    <w:unhideWhenUsed/>
    <w:rsid w:val="00B8369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836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369E"/>
  </w:style>
  <w:style w:type="paragraph" w:styleId="Footer">
    <w:name w:val="footer"/>
    <w:basedOn w:val="Normal"/>
    <w:link w:val="FooterChar"/>
    <w:uiPriority w:val="99"/>
    <w:unhideWhenUsed/>
    <w:rsid w:val="00B836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52C5F9282E974EAA99DEFA18060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BCF39-2052-284A-AD04-62320283BAAB}"/>
      </w:docPartPr>
      <w:docPartBody>
        <w:p w:rsidR="00000000" w:rsidRDefault="008E1040" w:rsidP="008E1040">
          <w:pPr>
            <w:pStyle w:val="3F52C5F9282E974EAA99DEFA18060FE5"/>
          </w:pPr>
          <w:r>
            <w:t>[Type text]</w:t>
          </w:r>
        </w:p>
      </w:docPartBody>
    </w:docPart>
    <w:docPart>
      <w:docPartPr>
        <w:name w:val="724B9C6395A5BB4FB080F8479487E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55B4C-4B9A-4D4B-9E5C-A3880F4DC170}"/>
      </w:docPartPr>
      <w:docPartBody>
        <w:p w:rsidR="00000000" w:rsidRDefault="008E1040" w:rsidP="008E1040">
          <w:pPr>
            <w:pStyle w:val="724B9C6395A5BB4FB080F8479487EF4E"/>
          </w:pPr>
          <w:r>
            <w:t>[Type text]</w:t>
          </w:r>
        </w:p>
      </w:docPartBody>
    </w:docPart>
    <w:docPart>
      <w:docPartPr>
        <w:name w:val="2110CBC0792E224CBD3A89EAAA68A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C6909-ADA8-9A43-AFAC-1929AA550F29}"/>
      </w:docPartPr>
      <w:docPartBody>
        <w:p w:rsidR="00000000" w:rsidRDefault="008E1040" w:rsidP="008E1040">
          <w:pPr>
            <w:pStyle w:val="2110CBC0792E224CBD3A89EAAA68A90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40"/>
    <w:rsid w:val="008E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52C5F9282E974EAA99DEFA18060FE5">
    <w:name w:val="3F52C5F9282E974EAA99DEFA18060FE5"/>
    <w:rsid w:val="008E1040"/>
  </w:style>
  <w:style w:type="paragraph" w:customStyle="1" w:styleId="724B9C6395A5BB4FB080F8479487EF4E">
    <w:name w:val="724B9C6395A5BB4FB080F8479487EF4E"/>
    <w:rsid w:val="008E1040"/>
  </w:style>
  <w:style w:type="paragraph" w:customStyle="1" w:styleId="2110CBC0792E224CBD3A89EAAA68A903">
    <w:name w:val="2110CBC0792E224CBD3A89EAAA68A903"/>
    <w:rsid w:val="008E1040"/>
  </w:style>
  <w:style w:type="paragraph" w:customStyle="1" w:styleId="2FCDF2F5D5F5BC47BB66375FBDEC6241">
    <w:name w:val="2FCDF2F5D5F5BC47BB66375FBDEC6241"/>
    <w:rsid w:val="008E1040"/>
  </w:style>
  <w:style w:type="paragraph" w:customStyle="1" w:styleId="FAAA421E054F2B40B31B8FDD4828EB00">
    <w:name w:val="FAAA421E054F2B40B31B8FDD4828EB00"/>
    <w:rsid w:val="008E1040"/>
  </w:style>
  <w:style w:type="paragraph" w:customStyle="1" w:styleId="0004A8C33B758042BCEBB8A398D320AA">
    <w:name w:val="0004A8C33B758042BCEBB8A398D320AA"/>
    <w:rsid w:val="008E104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52C5F9282E974EAA99DEFA18060FE5">
    <w:name w:val="3F52C5F9282E974EAA99DEFA18060FE5"/>
    <w:rsid w:val="008E1040"/>
  </w:style>
  <w:style w:type="paragraph" w:customStyle="1" w:styleId="724B9C6395A5BB4FB080F8479487EF4E">
    <w:name w:val="724B9C6395A5BB4FB080F8479487EF4E"/>
    <w:rsid w:val="008E1040"/>
  </w:style>
  <w:style w:type="paragraph" w:customStyle="1" w:styleId="2110CBC0792E224CBD3A89EAAA68A903">
    <w:name w:val="2110CBC0792E224CBD3A89EAAA68A903"/>
    <w:rsid w:val="008E1040"/>
  </w:style>
  <w:style w:type="paragraph" w:customStyle="1" w:styleId="2FCDF2F5D5F5BC47BB66375FBDEC6241">
    <w:name w:val="2FCDF2F5D5F5BC47BB66375FBDEC6241"/>
    <w:rsid w:val="008E1040"/>
  </w:style>
  <w:style w:type="paragraph" w:customStyle="1" w:styleId="FAAA421E054F2B40B31B8FDD4828EB00">
    <w:name w:val="FAAA421E054F2B40B31B8FDD4828EB00"/>
    <w:rsid w:val="008E1040"/>
  </w:style>
  <w:style w:type="paragraph" w:customStyle="1" w:styleId="0004A8C33B758042BCEBB8A398D320AA">
    <w:name w:val="0004A8C33B758042BCEBB8A398D320AA"/>
    <w:rsid w:val="008E10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C1AD94-6B5C-E049-AEC2-D6E15913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1281</Characters>
  <Application>Microsoft Macintosh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McIvor</dc:creator>
  <cp:keywords/>
  <dc:description/>
  <cp:lastModifiedBy>Tim McIvor</cp:lastModifiedBy>
  <cp:revision>2</cp:revision>
  <dcterms:created xsi:type="dcterms:W3CDTF">2017-03-13T22:58:00Z</dcterms:created>
  <dcterms:modified xsi:type="dcterms:W3CDTF">2017-03-13T22:58:00Z</dcterms:modified>
</cp:coreProperties>
</file>